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2BC46" w14:textId="3DBD8DF0" w:rsidR="007D4F0F" w:rsidRDefault="007D4F0F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IMPERIAL </w:t>
      </w:r>
      <w:r w:rsidR="009F703D">
        <w:rPr>
          <w:rFonts w:ascii="Arial" w:hAnsi="Arial" w:cs="Arial"/>
          <w:b/>
          <w:u w:val="single"/>
        </w:rPr>
        <w:t>ACUTE AND GENERAL MEDICINE</w:t>
      </w:r>
      <w:r w:rsidR="00D649B2">
        <w:rPr>
          <w:rFonts w:ascii="Arial" w:hAnsi="Arial" w:cs="Arial"/>
          <w:b/>
          <w:u w:val="single"/>
        </w:rPr>
        <w:t xml:space="preserve"> 201</w:t>
      </w:r>
      <w:r w:rsidR="000A28E0">
        <w:rPr>
          <w:rFonts w:ascii="Arial" w:hAnsi="Arial" w:cs="Arial"/>
          <w:b/>
          <w:u w:val="single"/>
        </w:rPr>
        <w:t>9</w:t>
      </w:r>
    </w:p>
    <w:p w14:paraId="23ED8DEB" w14:textId="77777777" w:rsidR="00B52E5A" w:rsidRDefault="00B52E5A" w:rsidP="00FA7A3A">
      <w:pPr>
        <w:pStyle w:val="Body"/>
        <w:jc w:val="center"/>
        <w:rPr>
          <w:rFonts w:ascii="Arial" w:hAnsi="Arial" w:cs="Arial"/>
          <w:b/>
          <w:u w:val="single"/>
        </w:rPr>
      </w:pPr>
    </w:p>
    <w:p w14:paraId="6B6A2498" w14:textId="7556AC66" w:rsidR="00B52E5A" w:rsidRDefault="00B52E5A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6 EXTERNAL CPD CREDITS </w:t>
      </w:r>
      <w:r w:rsidR="00D00F00">
        <w:rPr>
          <w:rFonts w:ascii="Arial" w:hAnsi="Arial" w:cs="Arial"/>
          <w:b/>
          <w:u w:val="single"/>
        </w:rPr>
        <w:t>CONFIRMED</w:t>
      </w:r>
      <w:r>
        <w:rPr>
          <w:rFonts w:ascii="Arial" w:hAnsi="Arial" w:cs="Arial"/>
          <w:b/>
          <w:u w:val="single"/>
        </w:rPr>
        <w:t xml:space="preserve"> </w:t>
      </w:r>
    </w:p>
    <w:p w14:paraId="620ACC35" w14:textId="4A8FC612" w:rsidR="00B52E5A" w:rsidRDefault="00360433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ROYAL COLLEGE OF PH</w:t>
      </w:r>
      <w:r w:rsidR="00B52E5A">
        <w:rPr>
          <w:rFonts w:ascii="Arial" w:hAnsi="Arial" w:cs="Arial"/>
          <w:b/>
          <w:u w:val="single"/>
        </w:rPr>
        <w:t>Y</w:t>
      </w:r>
      <w:r>
        <w:rPr>
          <w:rFonts w:ascii="Arial" w:hAnsi="Arial" w:cs="Arial"/>
          <w:b/>
          <w:u w:val="single"/>
        </w:rPr>
        <w:t>S</w:t>
      </w:r>
      <w:r w:rsidR="00B52E5A">
        <w:rPr>
          <w:rFonts w:ascii="Arial" w:hAnsi="Arial" w:cs="Arial"/>
          <w:b/>
          <w:u w:val="single"/>
        </w:rPr>
        <w:t>ICIANS LONDON</w:t>
      </w:r>
    </w:p>
    <w:p w14:paraId="341798DE" w14:textId="77777777" w:rsidR="007D4F0F" w:rsidRPr="002202B7" w:rsidRDefault="007D4F0F" w:rsidP="00FA7A3A">
      <w:pPr>
        <w:pStyle w:val="Body"/>
        <w:ind w:left="2160"/>
        <w:jc w:val="center"/>
        <w:rPr>
          <w:rFonts w:ascii="Arial" w:hAnsi="Arial" w:cs="Arial"/>
          <w:b/>
          <w:u w:val="single"/>
        </w:rPr>
      </w:pPr>
    </w:p>
    <w:p w14:paraId="08504B8D" w14:textId="4F47986E" w:rsidR="007D4F0F" w:rsidRPr="002202B7" w:rsidRDefault="007D4F0F" w:rsidP="00FA7A3A">
      <w:pPr>
        <w:pStyle w:val="Body"/>
        <w:jc w:val="center"/>
        <w:rPr>
          <w:rFonts w:ascii="Arial" w:hAnsi="Arial" w:cs="Arial"/>
          <w:b/>
          <w:u w:val="single"/>
        </w:rPr>
      </w:pPr>
      <w:r w:rsidRPr="002202B7">
        <w:rPr>
          <w:rFonts w:ascii="Arial" w:hAnsi="Arial" w:cs="Arial"/>
          <w:b/>
          <w:u w:val="single"/>
        </w:rPr>
        <w:t xml:space="preserve">Venue: </w:t>
      </w:r>
      <w:proofErr w:type="spellStart"/>
      <w:r w:rsidR="00324DFA">
        <w:rPr>
          <w:rFonts w:ascii="Arial" w:hAnsi="Arial" w:cs="Arial"/>
          <w:b/>
          <w:u w:val="single"/>
        </w:rPr>
        <w:t>Glenister</w:t>
      </w:r>
      <w:proofErr w:type="spellEnd"/>
      <w:r w:rsidR="00324DFA">
        <w:rPr>
          <w:rFonts w:ascii="Arial" w:hAnsi="Arial" w:cs="Arial"/>
          <w:b/>
          <w:u w:val="single"/>
        </w:rPr>
        <w:t xml:space="preserve"> Lecture Theatre, Charing Cross</w:t>
      </w:r>
      <w:r w:rsidRPr="002202B7">
        <w:rPr>
          <w:rFonts w:ascii="Arial" w:hAnsi="Arial" w:cs="Arial"/>
          <w:b/>
          <w:u w:val="single"/>
        </w:rPr>
        <w:t xml:space="preserve"> Hospital, Imperial Colle</w:t>
      </w:r>
      <w:r w:rsidR="00FA7A3A">
        <w:rPr>
          <w:rFonts w:ascii="Arial" w:hAnsi="Arial" w:cs="Arial"/>
          <w:b/>
          <w:u w:val="single"/>
        </w:rPr>
        <w:t>ge, London</w:t>
      </w:r>
    </w:p>
    <w:p w14:paraId="40DD59FB" w14:textId="77777777" w:rsidR="007D4F0F" w:rsidRPr="002202B7" w:rsidRDefault="007D4F0F" w:rsidP="007D4F0F">
      <w:pPr>
        <w:pStyle w:val="Body"/>
        <w:rPr>
          <w:rFonts w:ascii="Arial" w:hAnsi="Arial" w:cs="Arial"/>
        </w:rPr>
      </w:pPr>
    </w:p>
    <w:p w14:paraId="06D1D671" w14:textId="77777777" w:rsidR="007D4F0F" w:rsidRPr="002202B7" w:rsidRDefault="007D4F0F" w:rsidP="007D4F0F">
      <w:pPr>
        <w:pStyle w:val="Body"/>
        <w:rPr>
          <w:rFonts w:ascii="Arial" w:hAnsi="Arial" w:cs="Arial"/>
        </w:rPr>
      </w:pPr>
      <w:r w:rsidRPr="002202B7">
        <w:rPr>
          <w:rFonts w:ascii="Arial" w:hAnsi="Arial" w:cs="Arial"/>
        </w:rPr>
        <w:t>08.30 - 09.00</w:t>
      </w:r>
      <w:r w:rsidRPr="002202B7">
        <w:rPr>
          <w:rFonts w:ascii="Arial" w:hAnsi="Arial" w:cs="Arial"/>
        </w:rPr>
        <w:tab/>
        <w:t>Registration.</w:t>
      </w:r>
    </w:p>
    <w:p w14:paraId="3B1C61E0" w14:textId="77777777" w:rsidR="007D4F0F" w:rsidRPr="002202B7" w:rsidRDefault="007D4F0F" w:rsidP="007D4F0F">
      <w:pPr>
        <w:pStyle w:val="Body"/>
        <w:rPr>
          <w:rFonts w:ascii="Arial" w:hAnsi="Arial" w:cs="Arial"/>
        </w:rPr>
      </w:pPr>
    </w:p>
    <w:p w14:paraId="4104928E" w14:textId="77777777" w:rsidR="007D4F0F" w:rsidRPr="002202B7" w:rsidRDefault="007D4F0F" w:rsidP="007D4F0F">
      <w:pPr>
        <w:pStyle w:val="Body"/>
        <w:ind w:left="1440" w:hanging="1440"/>
        <w:rPr>
          <w:rFonts w:ascii="Arial" w:hAnsi="Arial" w:cs="Arial"/>
        </w:rPr>
      </w:pPr>
      <w:r w:rsidRPr="002202B7">
        <w:rPr>
          <w:rFonts w:ascii="Arial" w:hAnsi="Arial" w:cs="Arial"/>
          <w:b/>
          <w:u w:val="single"/>
        </w:rPr>
        <w:t>SESSION 1</w:t>
      </w:r>
      <w:r>
        <w:rPr>
          <w:rFonts w:ascii="Arial" w:hAnsi="Arial" w:cs="Arial"/>
          <w:b/>
          <w:u w:val="single"/>
        </w:rPr>
        <w:t>.</w:t>
      </w:r>
      <w:r w:rsidRPr="002202B7">
        <w:rPr>
          <w:rFonts w:ascii="Arial" w:hAnsi="Arial" w:cs="Arial"/>
        </w:rPr>
        <w:t xml:space="preserve"> </w:t>
      </w:r>
    </w:p>
    <w:p w14:paraId="67772A4D" w14:textId="77777777" w:rsidR="007D4F0F" w:rsidRDefault="007D4F0F" w:rsidP="007D4F0F">
      <w:pPr>
        <w:pStyle w:val="Body"/>
        <w:ind w:left="1440" w:hanging="1440"/>
        <w:rPr>
          <w:rFonts w:ascii="Arial" w:hAnsi="Arial" w:cs="Arial"/>
          <w:b/>
        </w:rPr>
      </w:pPr>
    </w:p>
    <w:p w14:paraId="2ACC89B0" w14:textId="557C2F56" w:rsidR="007D4F0F" w:rsidRPr="00C823BF" w:rsidRDefault="009F703D" w:rsidP="007D4F0F">
      <w:pPr>
        <w:pStyle w:val="Body"/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09.00</w:t>
      </w:r>
      <w:r w:rsidR="00D649B2">
        <w:rPr>
          <w:rFonts w:ascii="Arial" w:hAnsi="Arial" w:cs="Arial"/>
        </w:rPr>
        <w:t xml:space="preserve"> – 09.</w:t>
      </w:r>
      <w:r w:rsidR="00FB6563">
        <w:rPr>
          <w:rFonts w:ascii="Arial" w:hAnsi="Arial" w:cs="Arial"/>
        </w:rPr>
        <w:t>45</w:t>
      </w:r>
      <w:r w:rsidR="00682F1A">
        <w:rPr>
          <w:rFonts w:ascii="Arial" w:hAnsi="Arial" w:cs="Arial"/>
        </w:rPr>
        <w:tab/>
      </w:r>
      <w:proofErr w:type="gramStart"/>
      <w:r w:rsidR="00682F1A">
        <w:rPr>
          <w:rFonts w:ascii="Arial" w:hAnsi="Arial" w:cs="Arial"/>
        </w:rPr>
        <w:t>Managing</w:t>
      </w:r>
      <w:proofErr w:type="gramEnd"/>
      <w:r w:rsidR="00682F1A">
        <w:rPr>
          <w:rFonts w:ascii="Arial" w:hAnsi="Arial" w:cs="Arial"/>
        </w:rPr>
        <w:t xml:space="preserve"> the septic shocked patient at 2am.</w:t>
      </w:r>
    </w:p>
    <w:p w14:paraId="03CAFF28" w14:textId="27CCC315" w:rsidR="007D4F0F" w:rsidRPr="009F703D" w:rsidRDefault="00A73B46" w:rsidP="007D4F0F">
      <w:pPr>
        <w:pStyle w:val="Body"/>
        <w:ind w:left="1440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Dr </w:t>
      </w:r>
      <w:r w:rsidR="009F703D">
        <w:rPr>
          <w:rFonts w:ascii="Arial" w:hAnsi="Arial" w:cs="Arial"/>
        </w:rPr>
        <w:t>Luke Moore</w:t>
      </w:r>
      <w:r>
        <w:rPr>
          <w:rFonts w:ascii="Arial" w:hAnsi="Arial" w:cs="Arial"/>
        </w:rPr>
        <w:t xml:space="preserve"> </w:t>
      </w:r>
      <w:r w:rsidR="007D4F0F" w:rsidRPr="009F703D">
        <w:rPr>
          <w:rFonts w:ascii="Arial" w:hAnsi="Arial" w:cs="Arial"/>
          <w:color w:val="auto"/>
        </w:rPr>
        <w:t>(</w:t>
      </w:r>
      <w:r w:rsidR="009F703D" w:rsidRPr="009F703D">
        <w:rPr>
          <w:rFonts w:ascii="Arial" w:hAnsi="Arial" w:cs="Arial"/>
          <w:color w:val="auto"/>
        </w:rPr>
        <w:t>Chelsea and Westminster Hospital NHS Foundation Trust)</w:t>
      </w:r>
      <w:r w:rsidR="007D4F0F" w:rsidRPr="009F703D">
        <w:rPr>
          <w:rFonts w:ascii="Arial" w:hAnsi="Arial" w:cs="Arial"/>
          <w:color w:val="auto"/>
        </w:rPr>
        <w:t>.</w:t>
      </w:r>
    </w:p>
    <w:p w14:paraId="1DAB4952" w14:textId="77777777" w:rsidR="00FB6563" w:rsidRDefault="00FB6563" w:rsidP="007D4F0F">
      <w:pPr>
        <w:pStyle w:val="Body"/>
        <w:ind w:left="1440"/>
        <w:rPr>
          <w:rFonts w:ascii="Arial" w:hAnsi="Arial" w:cs="Arial"/>
        </w:rPr>
      </w:pPr>
    </w:p>
    <w:p w14:paraId="52725A87" w14:textId="4102928B" w:rsidR="007D4F0F" w:rsidRPr="009F703D" w:rsidRDefault="009F703D" w:rsidP="009F703D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09.45 - 10.3</w:t>
      </w:r>
      <w:r w:rsidR="00D649B2">
        <w:rPr>
          <w:rFonts w:ascii="Arial" w:hAnsi="Arial" w:cs="Arial"/>
        </w:rPr>
        <w:t>0</w:t>
      </w:r>
      <w:r w:rsidR="00FB6563" w:rsidRPr="002202B7">
        <w:rPr>
          <w:rFonts w:ascii="Arial" w:hAnsi="Arial" w:cs="Arial"/>
        </w:rPr>
        <w:t xml:space="preserve"> </w:t>
      </w:r>
      <w:r w:rsidR="00FB6563" w:rsidRPr="002202B7">
        <w:rPr>
          <w:rFonts w:ascii="Arial" w:hAnsi="Arial" w:cs="Arial"/>
        </w:rPr>
        <w:tab/>
      </w:r>
      <w:r w:rsidR="00682F1A">
        <w:rPr>
          <w:rFonts w:ascii="Arial" w:hAnsi="Arial" w:cs="Arial"/>
        </w:rPr>
        <w:t xml:space="preserve">Fever in the returning traveller. </w:t>
      </w:r>
      <w:r w:rsidR="00A14B29">
        <w:rPr>
          <w:rFonts w:ascii="Arial" w:hAnsi="Arial" w:cs="Arial"/>
        </w:rPr>
        <w:t xml:space="preserve"> </w:t>
      </w:r>
    </w:p>
    <w:p w14:paraId="641E442A" w14:textId="77777777" w:rsidR="009F703D" w:rsidRPr="009F703D" w:rsidRDefault="009F703D" w:rsidP="009F703D">
      <w:pPr>
        <w:pStyle w:val="Body"/>
        <w:ind w:left="1440"/>
        <w:rPr>
          <w:rFonts w:ascii="Arial" w:hAnsi="Arial" w:cs="Arial"/>
          <w:color w:val="auto"/>
        </w:rPr>
      </w:pPr>
      <w:bookmarkStart w:id="0" w:name="_Hlk7179789"/>
      <w:r>
        <w:rPr>
          <w:rFonts w:ascii="Arial" w:hAnsi="Arial" w:cs="Arial"/>
        </w:rPr>
        <w:t xml:space="preserve">Dr Luke Moore </w:t>
      </w:r>
      <w:r w:rsidRPr="009F703D">
        <w:rPr>
          <w:rFonts w:ascii="Arial" w:hAnsi="Arial" w:cs="Arial"/>
          <w:color w:val="auto"/>
        </w:rPr>
        <w:t>(Chelsea and Westminster Hospital NHS Foundation Trust).</w:t>
      </w:r>
    </w:p>
    <w:bookmarkEnd w:id="0"/>
    <w:p w14:paraId="2BF2CE75" w14:textId="77777777" w:rsidR="007D4F0F" w:rsidRDefault="007D4F0F" w:rsidP="007D4F0F">
      <w:pPr>
        <w:pStyle w:val="Body"/>
        <w:rPr>
          <w:rFonts w:ascii="Arial" w:hAnsi="Arial" w:cs="Arial"/>
        </w:rPr>
      </w:pPr>
    </w:p>
    <w:p w14:paraId="1CE7326D" w14:textId="3D0C4927" w:rsidR="007D4F0F" w:rsidRPr="00CE54E3" w:rsidRDefault="009F703D" w:rsidP="007D4F0F">
      <w:pPr>
        <w:pStyle w:val="Body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10.30</w:t>
      </w:r>
      <w:r w:rsidR="007D4F0F" w:rsidRPr="00CE54E3">
        <w:rPr>
          <w:rFonts w:ascii="Arial" w:hAnsi="Arial" w:cs="Arial"/>
          <w:b/>
        </w:rPr>
        <w:t xml:space="preserve"> – 11.</w:t>
      </w:r>
      <w:r>
        <w:rPr>
          <w:rFonts w:ascii="Arial" w:hAnsi="Arial" w:cs="Arial"/>
          <w:b/>
        </w:rPr>
        <w:t>00</w:t>
      </w:r>
      <w:r w:rsidR="007D4F0F" w:rsidRPr="00CE54E3">
        <w:rPr>
          <w:rFonts w:ascii="Arial" w:hAnsi="Arial" w:cs="Arial"/>
        </w:rPr>
        <w:tab/>
      </w:r>
      <w:r w:rsidR="007D4F0F" w:rsidRPr="00CE54E3">
        <w:rPr>
          <w:rFonts w:ascii="Arial" w:hAnsi="Arial" w:cs="Arial"/>
          <w:b/>
        </w:rPr>
        <w:t>BREAK.</w:t>
      </w:r>
    </w:p>
    <w:p w14:paraId="6C8643DB" w14:textId="77777777" w:rsidR="007D4F0F" w:rsidRPr="00CE54E3" w:rsidRDefault="007D4F0F" w:rsidP="007D4F0F">
      <w:pPr>
        <w:pStyle w:val="Body"/>
        <w:rPr>
          <w:rFonts w:ascii="Arial" w:hAnsi="Arial" w:cs="Arial"/>
        </w:rPr>
      </w:pPr>
    </w:p>
    <w:p w14:paraId="75E6149A" w14:textId="77777777" w:rsidR="007D4F0F" w:rsidRPr="00CE54E3" w:rsidRDefault="007D4F0F" w:rsidP="007D4F0F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  <w:b/>
          <w:u w:val="single"/>
        </w:rPr>
        <w:t>SESSION 2.</w:t>
      </w:r>
      <w:r w:rsidRPr="00CE54E3">
        <w:rPr>
          <w:rFonts w:ascii="Arial" w:hAnsi="Arial" w:cs="Arial"/>
        </w:rPr>
        <w:t xml:space="preserve"> </w:t>
      </w:r>
    </w:p>
    <w:p w14:paraId="16B15574" w14:textId="77777777" w:rsidR="005B0EBB" w:rsidRPr="00CE54E3" w:rsidRDefault="005B0EBB" w:rsidP="005B0EBB">
      <w:pPr>
        <w:pStyle w:val="NoSpacing"/>
        <w:rPr>
          <w:rFonts w:ascii="Arial" w:hAnsi="Arial" w:cs="Arial"/>
        </w:rPr>
      </w:pPr>
    </w:p>
    <w:p w14:paraId="71177A88" w14:textId="35FAD34B" w:rsidR="00AE02A9" w:rsidRDefault="002179D8" w:rsidP="002179D8">
      <w:pPr>
        <w:spacing w:after="0" w:line="240" w:lineRule="auto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CE54E3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Pr="00CE54E3">
        <w:rPr>
          <w:rFonts w:ascii="Arial" w:hAnsi="Arial" w:cs="Arial"/>
        </w:rPr>
        <w:t xml:space="preserve"> - 1</w:t>
      </w:r>
      <w:r>
        <w:rPr>
          <w:rFonts w:ascii="Arial" w:hAnsi="Arial" w:cs="Arial"/>
        </w:rPr>
        <w:t>2</w:t>
      </w:r>
      <w:r w:rsidRPr="00CE54E3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Pr="00CE54E3">
        <w:rPr>
          <w:rFonts w:ascii="Arial" w:hAnsi="Arial" w:cs="Arial"/>
        </w:rPr>
        <w:tab/>
      </w:r>
      <w:proofErr w:type="gramStart"/>
      <w:r w:rsidR="00AE02A9">
        <w:rPr>
          <w:rFonts w:ascii="Arial" w:hAnsi="Arial" w:cs="Arial"/>
        </w:rPr>
        <w:t>My</w:t>
      </w:r>
      <w:proofErr w:type="gramEnd"/>
      <w:r w:rsidR="00AE02A9">
        <w:rPr>
          <w:rFonts w:ascii="Arial" w:hAnsi="Arial" w:cs="Arial"/>
        </w:rPr>
        <w:t xml:space="preserve"> patient is </w:t>
      </w:r>
      <w:proofErr w:type="spellStart"/>
      <w:r w:rsidR="00AE02A9">
        <w:rPr>
          <w:rFonts w:ascii="Arial" w:hAnsi="Arial" w:cs="Arial"/>
        </w:rPr>
        <w:t>anuric</w:t>
      </w:r>
      <w:proofErr w:type="spellEnd"/>
      <w:r w:rsidR="00AE02A9">
        <w:rPr>
          <w:rFonts w:ascii="Arial" w:hAnsi="Arial" w:cs="Arial"/>
        </w:rPr>
        <w:t xml:space="preserve"> at 2am. What shall I do? Managing patients with acute kidney injury: current guidelines </w:t>
      </w:r>
      <w:r w:rsidR="00AE02A9">
        <w:rPr>
          <w:rFonts w:ascii="Arial" w:hAnsi="Arial" w:cs="Arial"/>
          <w:i/>
        </w:rPr>
        <w:t>J</w:t>
      </w:r>
      <w:r w:rsidR="00701DE1">
        <w:rPr>
          <w:rFonts w:ascii="Arial" w:hAnsi="Arial" w:cs="Arial"/>
          <w:i/>
        </w:rPr>
        <w:t>ames Tomlinson</w:t>
      </w:r>
      <w:r w:rsidR="00AE02A9">
        <w:rPr>
          <w:rFonts w:ascii="Arial" w:hAnsi="Arial" w:cs="Arial"/>
        </w:rPr>
        <w:t xml:space="preserve"> </w:t>
      </w:r>
    </w:p>
    <w:p w14:paraId="0F342FFB" w14:textId="77777777" w:rsidR="00AE02A9" w:rsidRDefault="00AE02A9" w:rsidP="002179D8">
      <w:pPr>
        <w:spacing w:after="0" w:line="240" w:lineRule="auto"/>
        <w:ind w:left="1440" w:hanging="1440"/>
        <w:rPr>
          <w:rFonts w:ascii="Arial" w:hAnsi="Arial" w:cs="Arial"/>
        </w:rPr>
      </w:pPr>
    </w:p>
    <w:p w14:paraId="7754EA40" w14:textId="757D0FCC" w:rsidR="002179D8" w:rsidRDefault="00AE02A9" w:rsidP="00AE02A9">
      <w:pPr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12.00-12.45</w:t>
      </w:r>
      <w:r>
        <w:rPr>
          <w:rFonts w:ascii="Arial" w:hAnsi="Arial" w:cs="Arial"/>
        </w:rPr>
        <w:tab/>
      </w:r>
      <w:r w:rsidR="002179D8">
        <w:rPr>
          <w:rFonts w:ascii="Arial" w:hAnsi="Arial" w:cs="Arial"/>
        </w:rPr>
        <w:t>Management of patients with new drugs for hyperlipidaemia and diabetes: New drugs with acronyms: PCSK9, GLP-1, SGLT2 and DPP4. What is the evidence? Karim Meeran</w:t>
      </w:r>
    </w:p>
    <w:p w14:paraId="2B499DC0" w14:textId="77777777" w:rsidR="00E06356" w:rsidRPr="00CE54E3" w:rsidRDefault="00E06356" w:rsidP="00E06356">
      <w:pPr>
        <w:spacing w:after="0" w:line="240" w:lineRule="auto"/>
        <w:rPr>
          <w:rFonts w:ascii="Arial" w:hAnsi="Arial" w:cs="Arial"/>
        </w:rPr>
      </w:pPr>
    </w:p>
    <w:p w14:paraId="1239F8F2" w14:textId="63B321F1" w:rsidR="007D4F0F" w:rsidRPr="00CE54E3" w:rsidRDefault="007D4F0F" w:rsidP="007D4F0F">
      <w:pPr>
        <w:pStyle w:val="Body"/>
        <w:rPr>
          <w:rFonts w:ascii="Arial" w:hAnsi="Arial" w:cs="Arial"/>
          <w:b/>
        </w:rPr>
      </w:pPr>
      <w:r w:rsidRPr="00CE54E3">
        <w:rPr>
          <w:rFonts w:ascii="Arial" w:hAnsi="Arial" w:cs="Arial"/>
          <w:b/>
        </w:rPr>
        <w:t>12.</w:t>
      </w:r>
      <w:r w:rsidR="00AE02A9">
        <w:rPr>
          <w:rFonts w:ascii="Arial" w:hAnsi="Arial" w:cs="Arial"/>
          <w:b/>
        </w:rPr>
        <w:t>45</w:t>
      </w:r>
      <w:r w:rsidRPr="00CE54E3">
        <w:rPr>
          <w:rFonts w:ascii="Arial" w:hAnsi="Arial" w:cs="Arial"/>
          <w:b/>
        </w:rPr>
        <w:t>-</w:t>
      </w:r>
      <w:r w:rsidRPr="00CE54E3">
        <w:rPr>
          <w:rFonts w:ascii="Arial" w:hAnsi="Arial" w:cs="Arial"/>
          <w:b/>
        </w:rPr>
        <w:tab/>
        <w:t>1</w:t>
      </w:r>
      <w:r w:rsidR="00AE02A9">
        <w:rPr>
          <w:rFonts w:ascii="Arial" w:hAnsi="Arial" w:cs="Arial"/>
          <w:b/>
        </w:rPr>
        <w:t>3</w:t>
      </w:r>
      <w:r w:rsidRPr="00CE54E3">
        <w:rPr>
          <w:rFonts w:ascii="Arial" w:hAnsi="Arial" w:cs="Arial"/>
          <w:b/>
        </w:rPr>
        <w:t>.</w:t>
      </w:r>
      <w:r w:rsidR="00FA4DAA">
        <w:rPr>
          <w:rFonts w:ascii="Arial" w:hAnsi="Arial" w:cs="Arial"/>
          <w:b/>
        </w:rPr>
        <w:t>15</w:t>
      </w:r>
      <w:r w:rsidRPr="00CE54E3">
        <w:rPr>
          <w:rFonts w:ascii="Arial" w:hAnsi="Arial" w:cs="Arial"/>
        </w:rPr>
        <w:tab/>
      </w:r>
      <w:r w:rsidRPr="00CE54E3">
        <w:rPr>
          <w:rFonts w:ascii="Arial" w:hAnsi="Arial" w:cs="Arial"/>
          <w:b/>
        </w:rPr>
        <w:t>LUNCH.</w:t>
      </w:r>
    </w:p>
    <w:p w14:paraId="55100AF8" w14:textId="77777777" w:rsidR="005519FC" w:rsidRPr="00CE54E3" w:rsidRDefault="005519FC" w:rsidP="007D4F0F">
      <w:pPr>
        <w:pStyle w:val="Body"/>
        <w:rPr>
          <w:rFonts w:ascii="Arial" w:hAnsi="Arial" w:cs="Arial"/>
          <w:b/>
        </w:rPr>
      </w:pPr>
    </w:p>
    <w:p w14:paraId="6733EACF" w14:textId="502FDF17" w:rsidR="007D4F0F" w:rsidRPr="00CE54E3" w:rsidRDefault="007D4F0F" w:rsidP="007D4F0F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  <w:b/>
          <w:u w:val="single"/>
        </w:rPr>
        <w:t>SESSION 3.</w:t>
      </w:r>
      <w:r w:rsidRPr="00CE54E3">
        <w:rPr>
          <w:rFonts w:ascii="Arial" w:hAnsi="Arial" w:cs="Arial"/>
        </w:rPr>
        <w:tab/>
      </w:r>
      <w:r w:rsidR="00AE02A9" w:rsidRPr="00AE02A9">
        <w:rPr>
          <w:rFonts w:ascii="Arial" w:hAnsi="Arial" w:cs="Arial"/>
          <w:b/>
        </w:rPr>
        <w:t>An update in Rheumatology</w:t>
      </w:r>
      <w:r w:rsidR="00AE02A9">
        <w:rPr>
          <w:rFonts w:ascii="Arial" w:hAnsi="Arial" w:cs="Arial"/>
        </w:rPr>
        <w:t>.</w:t>
      </w:r>
    </w:p>
    <w:p w14:paraId="4DC3E396" w14:textId="77777777" w:rsidR="00500B9D" w:rsidRPr="00CE54E3" w:rsidRDefault="00500B9D" w:rsidP="007D4F0F">
      <w:pPr>
        <w:pStyle w:val="Body"/>
        <w:rPr>
          <w:rFonts w:ascii="Arial" w:hAnsi="Arial" w:cs="Arial"/>
        </w:rPr>
      </w:pPr>
    </w:p>
    <w:p w14:paraId="02F5D6F6" w14:textId="4EB20639" w:rsidR="002179D8" w:rsidRDefault="00AE02A9" w:rsidP="002179D8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CE54E3">
        <w:rPr>
          <w:rFonts w:ascii="Arial" w:hAnsi="Arial" w:cs="Arial"/>
        </w:rPr>
        <w:t>.</w:t>
      </w:r>
      <w:r w:rsidR="00FA4DAA">
        <w:rPr>
          <w:rFonts w:ascii="Arial" w:hAnsi="Arial" w:cs="Arial"/>
        </w:rPr>
        <w:t>15 - 13</w:t>
      </w:r>
      <w:r>
        <w:rPr>
          <w:rFonts w:ascii="Arial" w:hAnsi="Arial" w:cs="Arial"/>
        </w:rPr>
        <w:t>.</w:t>
      </w:r>
      <w:r w:rsidR="00FA4DAA">
        <w:rPr>
          <w:rFonts w:ascii="Arial" w:hAnsi="Arial" w:cs="Arial"/>
        </w:rPr>
        <w:t>45</w:t>
      </w:r>
      <w:r w:rsidR="002179D8">
        <w:rPr>
          <w:rFonts w:ascii="Arial" w:hAnsi="Arial" w:cs="Arial"/>
        </w:rPr>
        <w:tab/>
      </w:r>
    </w:p>
    <w:p w14:paraId="2C445450" w14:textId="77777777" w:rsidR="002179D8" w:rsidRDefault="002179D8" w:rsidP="002179D8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Giant Cell Arteritis and Polymyalgia </w:t>
      </w:r>
      <w:proofErr w:type="spellStart"/>
      <w:r>
        <w:rPr>
          <w:rFonts w:ascii="Arial" w:hAnsi="Arial" w:cs="Arial"/>
        </w:rPr>
        <w:t>Rheumatica</w:t>
      </w:r>
      <w:proofErr w:type="spellEnd"/>
    </w:p>
    <w:p w14:paraId="54635CB4" w14:textId="77777777" w:rsidR="002179D8" w:rsidRDefault="002179D8" w:rsidP="002179D8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 Puja Mehta.</w:t>
      </w:r>
    </w:p>
    <w:p w14:paraId="02E8357E" w14:textId="77777777" w:rsidR="002179D8" w:rsidRPr="00CE54E3" w:rsidRDefault="002179D8" w:rsidP="002179D8">
      <w:pPr>
        <w:pStyle w:val="Body"/>
        <w:rPr>
          <w:rFonts w:ascii="Arial" w:hAnsi="Arial" w:cs="Arial"/>
        </w:rPr>
      </w:pPr>
    </w:p>
    <w:p w14:paraId="2158DCEC" w14:textId="08C728B2" w:rsidR="002179D8" w:rsidRDefault="00AE02A9" w:rsidP="002179D8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</w:rPr>
        <w:t>1</w:t>
      </w:r>
      <w:r w:rsidR="00FA4DAA">
        <w:rPr>
          <w:rFonts w:ascii="Arial" w:hAnsi="Arial" w:cs="Arial"/>
        </w:rPr>
        <w:t>3</w:t>
      </w:r>
      <w:r w:rsidRPr="00CE54E3">
        <w:rPr>
          <w:rFonts w:ascii="Arial" w:hAnsi="Arial" w:cs="Arial"/>
        </w:rPr>
        <w:t>.</w:t>
      </w:r>
      <w:r w:rsidR="00FA4DAA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- 14.</w:t>
      </w:r>
      <w:r w:rsidR="00FA4DAA">
        <w:rPr>
          <w:rFonts w:ascii="Arial" w:hAnsi="Arial" w:cs="Arial"/>
        </w:rPr>
        <w:t>15</w:t>
      </w:r>
      <w:r w:rsidR="002179D8" w:rsidRPr="00CE54E3">
        <w:rPr>
          <w:rFonts w:ascii="Arial" w:hAnsi="Arial" w:cs="Arial"/>
        </w:rPr>
        <w:tab/>
      </w:r>
      <w:r w:rsidR="002179D8">
        <w:rPr>
          <w:rFonts w:ascii="Arial" w:hAnsi="Arial" w:cs="Arial"/>
        </w:rPr>
        <w:t>Septic Arthritis or Gout</w:t>
      </w:r>
      <w:proofErr w:type="gramStart"/>
      <w:r w:rsidR="002179D8">
        <w:rPr>
          <w:rFonts w:ascii="Arial" w:hAnsi="Arial" w:cs="Arial"/>
        </w:rPr>
        <w:t>?:</w:t>
      </w:r>
      <w:proofErr w:type="gramEnd"/>
      <w:r w:rsidR="002179D8">
        <w:rPr>
          <w:rFonts w:ascii="Arial" w:hAnsi="Arial" w:cs="Arial"/>
        </w:rPr>
        <w:t xml:space="preserve"> Managing an acutely hot joint.</w:t>
      </w:r>
    </w:p>
    <w:p w14:paraId="691FFB69" w14:textId="77777777" w:rsidR="002179D8" w:rsidRDefault="002179D8" w:rsidP="002179D8">
      <w:pPr>
        <w:pStyle w:val="Body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The patient with back pain</w:t>
      </w:r>
    </w:p>
    <w:p w14:paraId="0AFCEC66" w14:textId="77777777" w:rsidR="002179D8" w:rsidRDefault="002179D8" w:rsidP="002179D8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05C532" w14:textId="28490D97" w:rsidR="002179D8" w:rsidRDefault="00AE02A9" w:rsidP="002179D8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</w:rPr>
        <w:t>14.</w:t>
      </w:r>
      <w:r w:rsidR="00FA4DAA">
        <w:rPr>
          <w:rFonts w:ascii="Arial" w:hAnsi="Arial" w:cs="Arial"/>
        </w:rPr>
        <w:t>15</w:t>
      </w:r>
      <w:r w:rsidRPr="00CE54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CE54E3">
        <w:rPr>
          <w:rFonts w:ascii="Arial" w:hAnsi="Arial" w:cs="Arial"/>
        </w:rPr>
        <w:t xml:space="preserve"> 1</w:t>
      </w:r>
      <w:r w:rsidR="00FA4DAA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FA4DAA">
        <w:rPr>
          <w:rFonts w:ascii="Arial" w:hAnsi="Arial" w:cs="Arial"/>
        </w:rPr>
        <w:t>45</w:t>
      </w:r>
      <w:r w:rsidR="002179D8" w:rsidRPr="00CE54E3">
        <w:rPr>
          <w:rFonts w:ascii="Arial" w:hAnsi="Arial" w:cs="Arial"/>
        </w:rPr>
        <w:tab/>
      </w:r>
      <w:r w:rsidR="002179D8">
        <w:rPr>
          <w:rFonts w:ascii="Arial" w:hAnsi="Arial" w:cs="Arial"/>
        </w:rPr>
        <w:t>How to manage a flare of SLE or Rheumatoid arthritis</w:t>
      </w:r>
    </w:p>
    <w:p w14:paraId="5F950EE0" w14:textId="77777777" w:rsidR="00D649B2" w:rsidRPr="00CE54E3" w:rsidRDefault="00D649B2" w:rsidP="00CA1D55">
      <w:pPr>
        <w:spacing w:after="0" w:line="240" w:lineRule="auto"/>
        <w:rPr>
          <w:rFonts w:ascii="Arial" w:hAnsi="Arial" w:cs="Arial"/>
          <w:b/>
          <w:bCs/>
        </w:rPr>
      </w:pPr>
    </w:p>
    <w:p w14:paraId="74689511" w14:textId="013B886C" w:rsidR="007D4F0F" w:rsidRPr="00CE54E3" w:rsidRDefault="007D4F0F" w:rsidP="005519FC">
      <w:pPr>
        <w:spacing w:after="0" w:line="240" w:lineRule="auto"/>
        <w:rPr>
          <w:rFonts w:ascii="Arial" w:hAnsi="Arial" w:cs="Arial"/>
        </w:rPr>
      </w:pPr>
    </w:p>
    <w:p w14:paraId="6B2BAA61" w14:textId="0BB59901" w:rsidR="008911C6" w:rsidRPr="00CE54E3" w:rsidRDefault="008911C6" w:rsidP="007D4F0F">
      <w:pPr>
        <w:pStyle w:val="Body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  <w:b/>
        </w:rPr>
        <w:t>1</w:t>
      </w:r>
      <w:r w:rsidR="00FA4DAA">
        <w:rPr>
          <w:rFonts w:ascii="Arial" w:hAnsi="Arial" w:cs="Arial"/>
          <w:b/>
        </w:rPr>
        <w:t>4</w:t>
      </w:r>
      <w:r w:rsidRPr="00CE54E3">
        <w:rPr>
          <w:rFonts w:ascii="Arial" w:hAnsi="Arial" w:cs="Arial"/>
          <w:b/>
        </w:rPr>
        <w:t>:</w:t>
      </w:r>
      <w:r w:rsidR="00FA4DAA">
        <w:rPr>
          <w:rFonts w:ascii="Arial" w:hAnsi="Arial" w:cs="Arial"/>
          <w:b/>
        </w:rPr>
        <w:t>45</w:t>
      </w:r>
      <w:r w:rsidRPr="00CE54E3">
        <w:rPr>
          <w:rFonts w:ascii="Arial" w:hAnsi="Arial" w:cs="Arial"/>
          <w:b/>
        </w:rPr>
        <w:t xml:space="preserve"> - </w:t>
      </w:r>
      <w:proofErr w:type="gramStart"/>
      <w:r w:rsidR="00955113" w:rsidRPr="00CE54E3">
        <w:rPr>
          <w:rFonts w:ascii="Arial" w:hAnsi="Arial" w:cs="Arial"/>
          <w:b/>
        </w:rPr>
        <w:t>15:</w:t>
      </w:r>
      <w:r w:rsidR="00FA4DAA">
        <w:rPr>
          <w:rFonts w:ascii="Arial" w:hAnsi="Arial" w:cs="Arial"/>
          <w:b/>
        </w:rPr>
        <w:t>0</w:t>
      </w:r>
      <w:r w:rsidR="00840FF4" w:rsidRPr="00CE54E3">
        <w:rPr>
          <w:rFonts w:ascii="Arial" w:hAnsi="Arial" w:cs="Arial"/>
          <w:b/>
        </w:rPr>
        <w:t>0</w:t>
      </w:r>
      <w:r w:rsidRPr="00CE54E3">
        <w:rPr>
          <w:rFonts w:ascii="Arial" w:hAnsi="Arial" w:cs="Arial"/>
        </w:rPr>
        <w:t xml:space="preserve">  </w:t>
      </w:r>
      <w:r w:rsidR="00955113" w:rsidRPr="00CE54E3">
        <w:rPr>
          <w:rFonts w:ascii="Arial" w:hAnsi="Arial" w:cs="Arial"/>
          <w:b/>
        </w:rPr>
        <w:t>BREAK</w:t>
      </w:r>
      <w:proofErr w:type="gramEnd"/>
      <w:r w:rsidR="00955113" w:rsidRPr="00CE54E3">
        <w:rPr>
          <w:rFonts w:ascii="Arial" w:hAnsi="Arial" w:cs="Arial"/>
          <w:b/>
        </w:rPr>
        <w:t>.</w:t>
      </w:r>
    </w:p>
    <w:p w14:paraId="05343929" w14:textId="77777777" w:rsidR="007D4F0F" w:rsidRPr="00CE54E3" w:rsidRDefault="008911C6" w:rsidP="007D4F0F">
      <w:pPr>
        <w:pStyle w:val="Body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</w:rPr>
        <w:tab/>
      </w:r>
    </w:p>
    <w:p w14:paraId="3F819F5A" w14:textId="77777777" w:rsidR="007D4F0F" w:rsidRPr="00CE54E3" w:rsidRDefault="007D4F0F" w:rsidP="007D4F0F">
      <w:pPr>
        <w:pStyle w:val="Body"/>
        <w:ind w:left="1440" w:hanging="1440"/>
        <w:rPr>
          <w:rFonts w:ascii="Arial" w:hAnsi="Arial" w:cs="Arial"/>
          <w:b/>
        </w:rPr>
      </w:pPr>
      <w:r w:rsidRPr="00CE54E3">
        <w:rPr>
          <w:rFonts w:ascii="Arial" w:hAnsi="Arial" w:cs="Arial"/>
          <w:b/>
          <w:u w:val="single"/>
        </w:rPr>
        <w:t>SESSION 4.</w:t>
      </w:r>
      <w:r w:rsidRPr="00CE54E3">
        <w:rPr>
          <w:rFonts w:ascii="Arial" w:hAnsi="Arial" w:cs="Arial"/>
          <w:b/>
        </w:rPr>
        <w:tab/>
      </w:r>
    </w:p>
    <w:p w14:paraId="6ACB2825" w14:textId="77777777" w:rsidR="00500B9D" w:rsidRPr="00CE54E3" w:rsidRDefault="00500B9D" w:rsidP="007D4F0F">
      <w:pPr>
        <w:pStyle w:val="Body"/>
        <w:ind w:left="1440" w:hanging="1440"/>
        <w:rPr>
          <w:rFonts w:ascii="Arial" w:hAnsi="Arial" w:cs="Arial"/>
          <w:b/>
        </w:rPr>
      </w:pPr>
    </w:p>
    <w:p w14:paraId="06CC3EE0" w14:textId="5F9D1258" w:rsidR="006D23CE" w:rsidRDefault="00955113" w:rsidP="006D23CE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</w:rPr>
        <w:t>15.</w:t>
      </w:r>
      <w:r w:rsidR="00FA4DAA">
        <w:rPr>
          <w:rFonts w:ascii="Arial" w:hAnsi="Arial" w:cs="Arial"/>
        </w:rPr>
        <w:t>0</w:t>
      </w:r>
      <w:r w:rsidR="00840FF4" w:rsidRPr="00CE54E3">
        <w:rPr>
          <w:rFonts w:ascii="Arial" w:hAnsi="Arial" w:cs="Arial"/>
        </w:rPr>
        <w:t>0</w:t>
      </w:r>
      <w:r w:rsidRPr="00CE54E3">
        <w:rPr>
          <w:rFonts w:ascii="Arial" w:hAnsi="Arial" w:cs="Arial"/>
        </w:rPr>
        <w:t xml:space="preserve"> – 1</w:t>
      </w:r>
      <w:r w:rsidR="00FA4DAA">
        <w:rPr>
          <w:rFonts w:ascii="Arial" w:hAnsi="Arial" w:cs="Arial"/>
        </w:rPr>
        <w:t>5</w:t>
      </w:r>
      <w:r w:rsidR="00682F1A">
        <w:rPr>
          <w:rFonts w:ascii="Arial" w:hAnsi="Arial" w:cs="Arial"/>
        </w:rPr>
        <w:t>.</w:t>
      </w:r>
      <w:r w:rsidR="00FA4DAA">
        <w:rPr>
          <w:rFonts w:ascii="Arial" w:hAnsi="Arial" w:cs="Arial"/>
        </w:rPr>
        <w:t>45</w:t>
      </w:r>
      <w:r w:rsidR="00682F1A">
        <w:rPr>
          <w:rFonts w:ascii="Arial" w:hAnsi="Arial" w:cs="Arial"/>
        </w:rPr>
        <w:tab/>
      </w:r>
      <w:r w:rsidR="006D23CE">
        <w:rPr>
          <w:rFonts w:ascii="Arial" w:hAnsi="Arial" w:cs="Arial"/>
        </w:rPr>
        <w:t>Neurology for the General Physician: Managing a first fit</w:t>
      </w:r>
    </w:p>
    <w:p w14:paraId="3B6A9C8A" w14:textId="7288B1CC" w:rsidR="006D23CE" w:rsidRPr="00701DE1" w:rsidRDefault="006D23CE" w:rsidP="00701DE1">
      <w:pPr>
        <w:pStyle w:val="Body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</w:rPr>
        <w:t>(Dr Jenny Vaughan, Imperial College Healthcare NHS Trust)</w:t>
      </w:r>
    </w:p>
    <w:p w14:paraId="350D2054" w14:textId="77777777" w:rsidR="009C45D9" w:rsidRDefault="009C45D9" w:rsidP="00077247">
      <w:pPr>
        <w:pStyle w:val="Body"/>
        <w:rPr>
          <w:rFonts w:ascii="Arial" w:hAnsi="Arial" w:cs="Arial"/>
        </w:rPr>
      </w:pPr>
    </w:p>
    <w:p w14:paraId="2490F370" w14:textId="7A62E25B" w:rsidR="006D23CE" w:rsidRPr="00936013" w:rsidRDefault="00FA4DAA" w:rsidP="006D23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936013">
        <w:rPr>
          <w:rFonts w:ascii="Arial" w:hAnsi="Arial" w:cs="Arial"/>
        </w:rPr>
        <w:t>.</w:t>
      </w:r>
      <w:r>
        <w:rPr>
          <w:rFonts w:ascii="Arial" w:hAnsi="Arial" w:cs="Arial"/>
        </w:rPr>
        <w:t>45</w:t>
      </w:r>
      <w:r w:rsidR="009C45D9">
        <w:rPr>
          <w:rFonts w:ascii="Arial" w:hAnsi="Arial" w:cs="Arial"/>
        </w:rPr>
        <w:t xml:space="preserve"> - </w:t>
      </w:r>
      <w:r w:rsidR="00936013">
        <w:rPr>
          <w:rFonts w:ascii="Arial" w:hAnsi="Arial" w:cs="Arial"/>
        </w:rPr>
        <w:t>16.</w:t>
      </w:r>
      <w:r>
        <w:rPr>
          <w:rFonts w:ascii="Arial" w:hAnsi="Arial" w:cs="Arial"/>
        </w:rPr>
        <w:t>3</w:t>
      </w:r>
      <w:r w:rsidR="009C45D9">
        <w:rPr>
          <w:rFonts w:ascii="Arial" w:hAnsi="Arial" w:cs="Arial"/>
        </w:rPr>
        <w:t>0</w:t>
      </w:r>
      <w:r w:rsidR="00682F1A">
        <w:rPr>
          <w:rFonts w:ascii="Arial" w:hAnsi="Arial" w:cs="Arial"/>
        </w:rPr>
        <w:tab/>
      </w:r>
      <w:proofErr w:type="gramStart"/>
      <w:r w:rsidR="006D23CE">
        <w:rPr>
          <w:rFonts w:ascii="Arial" w:hAnsi="Arial" w:cs="Arial"/>
        </w:rPr>
        <w:t>Managing</w:t>
      </w:r>
      <w:proofErr w:type="gramEnd"/>
      <w:r w:rsidR="006D23CE">
        <w:rPr>
          <w:rFonts w:ascii="Arial" w:hAnsi="Arial" w:cs="Arial"/>
        </w:rPr>
        <w:t xml:space="preserve"> patients with severe a</w:t>
      </w:r>
      <w:r w:rsidR="006D23CE" w:rsidRPr="00936013">
        <w:rPr>
          <w:rFonts w:ascii="Arial" w:hAnsi="Arial" w:cs="Arial"/>
        </w:rPr>
        <w:t>cute headache.</w:t>
      </w:r>
    </w:p>
    <w:p w14:paraId="67D7E03C" w14:textId="77777777" w:rsidR="006D23CE" w:rsidRPr="00CE54E3" w:rsidRDefault="006D23CE" w:rsidP="006D23CE">
      <w:pPr>
        <w:pStyle w:val="Body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</w:rPr>
        <w:t>(Dr Jenny Vaughan, Imperial College Healthcare NHS Trust)</w:t>
      </w:r>
    </w:p>
    <w:p w14:paraId="5CB29F2A" w14:textId="77777777" w:rsidR="009C45D9" w:rsidRDefault="009C45D9" w:rsidP="007D4F0F">
      <w:pPr>
        <w:pStyle w:val="Body"/>
        <w:rPr>
          <w:rFonts w:ascii="Arial" w:hAnsi="Arial" w:cs="Arial"/>
        </w:rPr>
      </w:pPr>
    </w:p>
    <w:p w14:paraId="36A7493E" w14:textId="78368507" w:rsidR="006D23CE" w:rsidRPr="00E06356" w:rsidRDefault="000F6F13" w:rsidP="00936013">
      <w:pPr>
        <w:pStyle w:val="Body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FA4DAA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FA4DAA">
        <w:rPr>
          <w:rFonts w:ascii="Arial" w:hAnsi="Arial" w:cs="Arial"/>
        </w:rPr>
        <w:t>35</w:t>
      </w:r>
      <w:bookmarkStart w:id="1" w:name="_GoBack"/>
      <w:bookmarkEnd w:id="1"/>
      <w:r w:rsidR="007D4F0F" w:rsidRPr="002202B7">
        <w:rPr>
          <w:rFonts w:ascii="Arial" w:hAnsi="Arial" w:cs="Arial"/>
        </w:rPr>
        <w:tab/>
      </w:r>
      <w:r w:rsidR="007D4F0F" w:rsidRPr="002202B7">
        <w:rPr>
          <w:rFonts w:ascii="Arial" w:hAnsi="Arial" w:cs="Arial"/>
        </w:rPr>
        <w:tab/>
      </w:r>
      <w:r w:rsidR="007D4F0F" w:rsidRPr="002202B7">
        <w:rPr>
          <w:rFonts w:ascii="Arial" w:hAnsi="Arial" w:cs="Arial"/>
          <w:b/>
        </w:rPr>
        <w:t>CLOSING REMARKS AND FEEDBACK</w:t>
      </w:r>
      <w:r w:rsidR="007D4F0F">
        <w:rPr>
          <w:rFonts w:ascii="Arial" w:hAnsi="Arial" w:cs="Arial"/>
          <w:b/>
        </w:rPr>
        <w:t>.</w:t>
      </w:r>
    </w:p>
    <w:sectPr w:rsidR="006D23CE" w:rsidRPr="00E06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0F"/>
    <w:rsid w:val="00077247"/>
    <w:rsid w:val="000965CA"/>
    <w:rsid w:val="000A28E0"/>
    <w:rsid w:val="000F6F13"/>
    <w:rsid w:val="00111D13"/>
    <w:rsid w:val="00176C15"/>
    <w:rsid w:val="00191CA2"/>
    <w:rsid w:val="001A41D7"/>
    <w:rsid w:val="001A6027"/>
    <w:rsid w:val="002179D8"/>
    <w:rsid w:val="002402BC"/>
    <w:rsid w:val="0027477F"/>
    <w:rsid w:val="00300F93"/>
    <w:rsid w:val="00304177"/>
    <w:rsid w:val="00324DFA"/>
    <w:rsid w:val="00337D11"/>
    <w:rsid w:val="00341DCB"/>
    <w:rsid w:val="00360433"/>
    <w:rsid w:val="00367C91"/>
    <w:rsid w:val="00372378"/>
    <w:rsid w:val="00391904"/>
    <w:rsid w:val="003A74DC"/>
    <w:rsid w:val="003C2BF7"/>
    <w:rsid w:val="003D5D5D"/>
    <w:rsid w:val="00500B9D"/>
    <w:rsid w:val="00544D73"/>
    <w:rsid w:val="005519FC"/>
    <w:rsid w:val="0057787A"/>
    <w:rsid w:val="005A678C"/>
    <w:rsid w:val="005B0EBB"/>
    <w:rsid w:val="00641DDC"/>
    <w:rsid w:val="00651884"/>
    <w:rsid w:val="00682F1A"/>
    <w:rsid w:val="006A7E99"/>
    <w:rsid w:val="006C089E"/>
    <w:rsid w:val="006D23CE"/>
    <w:rsid w:val="006E1598"/>
    <w:rsid w:val="00701DE1"/>
    <w:rsid w:val="007322C8"/>
    <w:rsid w:val="00741919"/>
    <w:rsid w:val="007942CA"/>
    <w:rsid w:val="007B519E"/>
    <w:rsid w:val="007C2966"/>
    <w:rsid w:val="007D4F0F"/>
    <w:rsid w:val="007F3C15"/>
    <w:rsid w:val="00802BA4"/>
    <w:rsid w:val="00813037"/>
    <w:rsid w:val="008203A3"/>
    <w:rsid w:val="00840FF4"/>
    <w:rsid w:val="00856858"/>
    <w:rsid w:val="008911C6"/>
    <w:rsid w:val="009165BD"/>
    <w:rsid w:val="009257F8"/>
    <w:rsid w:val="00936013"/>
    <w:rsid w:val="0095320E"/>
    <w:rsid w:val="00955113"/>
    <w:rsid w:val="009A3929"/>
    <w:rsid w:val="009A547C"/>
    <w:rsid w:val="009C45D9"/>
    <w:rsid w:val="009D0217"/>
    <w:rsid w:val="009E6BD9"/>
    <w:rsid w:val="009F3D88"/>
    <w:rsid w:val="009F703D"/>
    <w:rsid w:val="009F7A7C"/>
    <w:rsid w:val="00A14B29"/>
    <w:rsid w:val="00A15930"/>
    <w:rsid w:val="00A2603B"/>
    <w:rsid w:val="00A377D9"/>
    <w:rsid w:val="00A72A46"/>
    <w:rsid w:val="00A73B46"/>
    <w:rsid w:val="00AC43EB"/>
    <w:rsid w:val="00AE02A9"/>
    <w:rsid w:val="00B52E5A"/>
    <w:rsid w:val="00B62E72"/>
    <w:rsid w:val="00BB6340"/>
    <w:rsid w:val="00BD5C79"/>
    <w:rsid w:val="00BF53B4"/>
    <w:rsid w:val="00C744C8"/>
    <w:rsid w:val="00C823BF"/>
    <w:rsid w:val="00CA1D55"/>
    <w:rsid w:val="00CE54E3"/>
    <w:rsid w:val="00D00F00"/>
    <w:rsid w:val="00D35E4C"/>
    <w:rsid w:val="00D54318"/>
    <w:rsid w:val="00D649B2"/>
    <w:rsid w:val="00D707BC"/>
    <w:rsid w:val="00DB4141"/>
    <w:rsid w:val="00E06356"/>
    <w:rsid w:val="00EF115B"/>
    <w:rsid w:val="00F11046"/>
    <w:rsid w:val="00F57FE8"/>
    <w:rsid w:val="00F74C92"/>
    <w:rsid w:val="00F84CEE"/>
    <w:rsid w:val="00F87BAE"/>
    <w:rsid w:val="00F90471"/>
    <w:rsid w:val="00FA3D41"/>
    <w:rsid w:val="00FA4DAA"/>
    <w:rsid w:val="00FA7A3A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90CE"/>
  <w15:docId w15:val="{973C6681-B6A9-42D5-97F2-D801965B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B519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D4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semiHidden/>
    <w:rsid w:val="007B51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519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519E"/>
    <w:rPr>
      <w:rFonts w:ascii="Arial" w:eastAsia="Times New Roman" w:hAnsi="Arial" w:cs="Times New Roman"/>
      <w:b/>
      <w:bCs/>
      <w:sz w:val="20"/>
      <w:szCs w:val="24"/>
    </w:rPr>
  </w:style>
  <w:style w:type="paragraph" w:styleId="NoSpacing">
    <w:name w:val="No Spacing"/>
    <w:uiPriority w:val="1"/>
    <w:qFormat/>
    <w:rsid w:val="007B519E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6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3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F658-16AD-4839-BF57-0D0AC46A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Niamh M</dc:creator>
  <cp:lastModifiedBy>Karim Meeran</cp:lastModifiedBy>
  <cp:revision>5</cp:revision>
  <cp:lastPrinted>2019-08-08T15:23:00Z</cp:lastPrinted>
  <dcterms:created xsi:type="dcterms:W3CDTF">2019-10-29T11:48:00Z</dcterms:created>
  <dcterms:modified xsi:type="dcterms:W3CDTF">2019-11-17T19:52:00Z</dcterms:modified>
</cp:coreProperties>
</file>